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96" w:rsidRPr="00303496" w:rsidRDefault="00303496" w:rsidP="0033397A">
      <w:pPr>
        <w:rPr>
          <w:rFonts w:ascii="Arial" w:eastAsia="Times New Roman" w:hAnsi="Arial" w:cs="Arial"/>
          <w:b/>
          <w:lang w:val="nb-NO"/>
        </w:rPr>
      </w:pPr>
      <w:r>
        <w:rPr>
          <w:rFonts w:ascii="Arial" w:eastAsia="Times New Roman" w:hAnsi="Arial" w:cs="Arial"/>
          <w:b/>
          <w:lang w:val="nb-NO"/>
        </w:rPr>
        <w:t>Praktisk info om opptaksprøve 2 ved AHO</w:t>
      </w:r>
    </w:p>
    <w:p w:rsidR="0033397A" w:rsidRPr="002B4741" w:rsidRDefault="0033397A" w:rsidP="0033397A">
      <w:pPr>
        <w:rPr>
          <w:rFonts w:ascii="Arial" w:eastAsia="Times New Roman" w:hAnsi="Arial" w:cs="Arial"/>
          <w:lang w:val="nb-NO"/>
        </w:rPr>
      </w:pPr>
      <w:bookmarkStart w:id="0" w:name="_GoBack"/>
    </w:p>
    <w:bookmarkEnd w:id="0"/>
    <w:p w:rsidR="006126D0" w:rsidRPr="002B4741" w:rsidRDefault="0033397A" w:rsidP="0033397A">
      <w:pPr>
        <w:rPr>
          <w:rFonts w:ascii="Arial" w:eastAsia="Times New Roman" w:hAnsi="Arial" w:cs="Arial"/>
          <w:lang w:val="nb-NO"/>
        </w:rPr>
      </w:pPr>
      <w:r w:rsidRPr="002B4741">
        <w:rPr>
          <w:rFonts w:ascii="Arial" w:eastAsia="Times New Roman" w:hAnsi="Arial" w:cs="Arial"/>
          <w:lang w:val="nb-NO"/>
        </w:rPr>
        <w:t xml:space="preserve">På grunn av omstendighetene vil ikke prøven foregå på skolen slik den pleier, men heller ta form av en ny </w:t>
      </w:r>
      <w:r w:rsidR="00204CE8" w:rsidRPr="002B4741">
        <w:rPr>
          <w:rFonts w:ascii="Arial" w:eastAsia="Times New Roman" w:hAnsi="Arial" w:cs="Arial"/>
          <w:lang w:val="nb-NO"/>
        </w:rPr>
        <w:t xml:space="preserve">digital </w:t>
      </w:r>
      <w:r w:rsidRPr="002B4741">
        <w:rPr>
          <w:rFonts w:ascii="Arial" w:eastAsia="Times New Roman" w:hAnsi="Arial" w:cs="Arial"/>
          <w:lang w:val="nb-NO"/>
        </w:rPr>
        <w:t>hjemmeoppgave i to deler</w:t>
      </w:r>
      <w:r w:rsidR="006126D0" w:rsidRPr="002B4741">
        <w:rPr>
          <w:rFonts w:ascii="Arial" w:eastAsia="Times New Roman" w:hAnsi="Arial" w:cs="Arial"/>
          <w:lang w:val="nb-NO"/>
        </w:rPr>
        <w:t>, hvor du allerede nå kan begynne å forberede deg</w:t>
      </w:r>
      <w:r w:rsidRPr="002B4741">
        <w:rPr>
          <w:rFonts w:ascii="Arial" w:eastAsia="Times New Roman" w:hAnsi="Arial" w:cs="Arial"/>
          <w:lang w:val="nb-NO"/>
        </w:rPr>
        <w:t xml:space="preserve">. </w:t>
      </w:r>
      <w:r w:rsidR="00204CE8" w:rsidRPr="002B4741">
        <w:rPr>
          <w:rFonts w:ascii="Arial" w:eastAsia="Times New Roman" w:hAnsi="Arial" w:cs="Arial"/>
          <w:lang w:val="nb-NO"/>
        </w:rPr>
        <w:t>Både Deloppgave 1 og Deloppgave 2</w:t>
      </w:r>
      <w:r w:rsidRPr="002B4741">
        <w:rPr>
          <w:rFonts w:ascii="Arial" w:eastAsia="Times New Roman" w:hAnsi="Arial" w:cs="Arial"/>
          <w:lang w:val="nb-NO"/>
        </w:rPr>
        <w:t xml:space="preserve"> skal </w:t>
      </w:r>
      <w:r w:rsidR="00204CE8" w:rsidRPr="002B4741">
        <w:rPr>
          <w:rFonts w:ascii="Arial" w:eastAsia="Times New Roman" w:hAnsi="Arial" w:cs="Arial"/>
          <w:lang w:val="nb-NO"/>
        </w:rPr>
        <w:t>leveres inn</w:t>
      </w:r>
      <w:r w:rsidRPr="002B4741">
        <w:rPr>
          <w:rFonts w:ascii="Arial" w:eastAsia="Times New Roman" w:hAnsi="Arial" w:cs="Arial"/>
          <w:lang w:val="nb-NO"/>
        </w:rPr>
        <w:t xml:space="preserve"> på e</w:t>
      </w:r>
      <w:r w:rsidR="00204CE8" w:rsidRPr="002B4741">
        <w:rPr>
          <w:rFonts w:ascii="Arial" w:eastAsia="Times New Roman" w:hAnsi="Arial" w:cs="Arial"/>
          <w:lang w:val="nb-NO"/>
        </w:rPr>
        <w:t>n dato som er spesifikk for studieretningen du har kommet videre på</w:t>
      </w:r>
      <w:r w:rsidRPr="002B4741">
        <w:rPr>
          <w:rFonts w:ascii="Arial" w:eastAsia="Times New Roman" w:hAnsi="Arial" w:cs="Arial"/>
          <w:lang w:val="nb-NO"/>
        </w:rPr>
        <w:t xml:space="preserve">: </w:t>
      </w:r>
    </w:p>
    <w:p w:rsidR="00204CE8" w:rsidRPr="002B4741" w:rsidRDefault="00204CE8" w:rsidP="0033397A">
      <w:pPr>
        <w:rPr>
          <w:rFonts w:ascii="Arial" w:eastAsia="Times New Roman" w:hAnsi="Arial" w:cs="Arial"/>
          <w:lang w:val="nb-NO"/>
        </w:rPr>
      </w:pPr>
    </w:p>
    <w:p w:rsidR="006126D0" w:rsidRPr="00344451" w:rsidRDefault="00204CE8" w:rsidP="00204CE8">
      <w:pPr>
        <w:ind w:left="720"/>
        <w:rPr>
          <w:rFonts w:ascii="Arial" w:eastAsia="Times New Roman" w:hAnsi="Arial" w:cs="Arial"/>
          <w:lang w:val="nb-NO"/>
        </w:rPr>
      </w:pPr>
      <w:r w:rsidRPr="00344451">
        <w:rPr>
          <w:rFonts w:ascii="Arial" w:eastAsia="Times New Roman" w:hAnsi="Arial" w:cs="Arial"/>
          <w:lang w:val="nb-NO"/>
        </w:rPr>
        <w:t>Landskapsarkitektur</w:t>
      </w:r>
      <w:r w:rsidR="006126D0" w:rsidRPr="00344451">
        <w:rPr>
          <w:rFonts w:ascii="Arial" w:eastAsia="Times New Roman" w:hAnsi="Arial" w:cs="Arial"/>
          <w:lang w:val="nb-NO"/>
        </w:rPr>
        <w:t>: 20. juni</w:t>
      </w:r>
    </w:p>
    <w:p w:rsidR="006126D0" w:rsidRPr="004628AC" w:rsidRDefault="006126D0" w:rsidP="00204CE8">
      <w:pPr>
        <w:ind w:left="720"/>
        <w:rPr>
          <w:rFonts w:ascii="Arial" w:eastAsia="Times New Roman" w:hAnsi="Arial" w:cs="Arial"/>
          <w:lang w:val="nb-NO"/>
        </w:rPr>
      </w:pPr>
      <w:r w:rsidRPr="004628AC">
        <w:rPr>
          <w:rFonts w:ascii="Arial" w:eastAsia="Times New Roman" w:hAnsi="Arial" w:cs="Arial"/>
          <w:lang w:val="nb-NO"/>
        </w:rPr>
        <w:t>Design: 21. juni</w:t>
      </w:r>
    </w:p>
    <w:p w:rsidR="0033397A" w:rsidRPr="002B4741" w:rsidRDefault="00204CE8" w:rsidP="00204CE8">
      <w:pPr>
        <w:ind w:left="720"/>
        <w:rPr>
          <w:rFonts w:ascii="Arial" w:eastAsia="Times New Roman" w:hAnsi="Arial" w:cs="Arial"/>
          <w:lang w:val="nb-NO"/>
        </w:rPr>
      </w:pPr>
      <w:r w:rsidRPr="002B4741">
        <w:rPr>
          <w:rFonts w:ascii="Arial" w:eastAsia="Times New Roman" w:hAnsi="Arial" w:cs="Arial"/>
          <w:lang w:val="nb-NO"/>
        </w:rPr>
        <w:t>Arkitektur</w:t>
      </w:r>
      <w:r w:rsidR="00A405F1">
        <w:rPr>
          <w:rFonts w:ascii="Arial" w:eastAsia="Times New Roman" w:hAnsi="Arial" w:cs="Arial"/>
          <w:lang w:val="nb-NO"/>
        </w:rPr>
        <w:t>: 22. juni</w:t>
      </w:r>
    </w:p>
    <w:p w:rsidR="0033397A" w:rsidRPr="002B4741" w:rsidRDefault="0033397A" w:rsidP="0033397A">
      <w:pPr>
        <w:rPr>
          <w:rFonts w:ascii="Arial" w:eastAsia="Times New Roman" w:hAnsi="Arial" w:cs="Arial"/>
          <w:lang w:val="nb-NO"/>
        </w:rPr>
      </w:pPr>
    </w:p>
    <w:p w:rsidR="004628AC" w:rsidRDefault="004628AC" w:rsidP="0033397A">
      <w:pPr>
        <w:rPr>
          <w:rFonts w:ascii="Arial" w:eastAsia="Times New Roman" w:hAnsi="Arial" w:cs="Arial"/>
          <w:lang w:val="nb-NO"/>
        </w:rPr>
      </w:pPr>
      <w:r>
        <w:rPr>
          <w:rFonts w:ascii="Arial" w:eastAsia="Times New Roman" w:hAnsi="Arial" w:cs="Arial"/>
          <w:lang w:val="nb-NO"/>
        </w:rPr>
        <w:t>Du har tidligere mottatt en e-post med hvilke(n) studieretning du har kommet videre på.</w:t>
      </w:r>
    </w:p>
    <w:p w:rsidR="004628AC" w:rsidRDefault="004628AC" w:rsidP="0033397A">
      <w:pPr>
        <w:rPr>
          <w:rFonts w:ascii="Arial" w:eastAsia="Times New Roman" w:hAnsi="Arial" w:cs="Arial"/>
          <w:lang w:val="nb-NO"/>
        </w:rPr>
      </w:pPr>
    </w:p>
    <w:p w:rsidR="0033397A" w:rsidRPr="002B4741" w:rsidRDefault="00204CE8" w:rsidP="0033397A">
      <w:pPr>
        <w:rPr>
          <w:rFonts w:ascii="Arial" w:eastAsia="Times New Roman" w:hAnsi="Arial" w:cs="Arial"/>
          <w:lang w:val="nb-NO"/>
        </w:rPr>
      </w:pPr>
      <w:r w:rsidRPr="002B4741">
        <w:rPr>
          <w:rFonts w:ascii="Arial" w:eastAsia="Times New Roman" w:hAnsi="Arial" w:cs="Arial"/>
          <w:lang w:val="nb-NO"/>
        </w:rPr>
        <w:t xml:space="preserve">Link til innleveringsportal, samt oppgaveteksten til Deloppgave 2 vil bli publisert på </w:t>
      </w:r>
      <w:hyperlink r:id="rId5" w:history="1">
        <w:r w:rsidRPr="002B4741">
          <w:rPr>
            <w:rStyle w:val="Hyperkobling"/>
            <w:rFonts w:ascii="Arial" w:eastAsia="Times New Roman" w:hAnsi="Arial" w:cs="Arial"/>
            <w:lang w:val="nb-NO"/>
          </w:rPr>
          <w:t>www.aho.no</w:t>
        </w:r>
      </w:hyperlink>
      <w:r w:rsidR="001A5CE5" w:rsidRPr="002B4741">
        <w:rPr>
          <w:rFonts w:ascii="Arial" w:eastAsia="Times New Roman" w:hAnsi="Arial" w:cs="Arial"/>
          <w:lang w:val="nb-NO"/>
        </w:rPr>
        <w:t xml:space="preserve"> kl 09:00 den gjeldende dagen. Du har 12 timer på å gjennomføre og levere inn opptaksprøven, og skal levere både Deloppgave 1 og Deloppgave 2 innen 21:00 samme kveld. </w:t>
      </w:r>
    </w:p>
    <w:p w:rsidR="001A5CE5" w:rsidRPr="002B4741" w:rsidRDefault="001A5CE5" w:rsidP="0033397A">
      <w:pPr>
        <w:rPr>
          <w:rFonts w:ascii="Arial" w:eastAsia="Times New Roman" w:hAnsi="Arial" w:cs="Arial"/>
          <w:lang w:val="nb-NO"/>
        </w:rPr>
      </w:pPr>
    </w:p>
    <w:p w:rsidR="002B4741" w:rsidRPr="002B4741" w:rsidRDefault="001A5CE5" w:rsidP="0033397A">
      <w:pPr>
        <w:rPr>
          <w:rFonts w:ascii="Arial" w:eastAsia="Times New Roman" w:hAnsi="Arial" w:cs="Arial"/>
          <w:lang w:val="nb-NO"/>
        </w:rPr>
      </w:pPr>
      <w:r w:rsidRPr="002B4741">
        <w:rPr>
          <w:rFonts w:ascii="Arial" w:eastAsia="Times New Roman" w:hAnsi="Arial" w:cs="Arial"/>
          <w:lang w:val="nb-NO"/>
        </w:rPr>
        <w:t xml:space="preserve">Vi anbefaler at du begynner på Deloppgave 1 i forkant, så du har tid </w:t>
      </w:r>
      <w:r w:rsidR="002B4741" w:rsidRPr="002B4741">
        <w:rPr>
          <w:rFonts w:ascii="Arial" w:eastAsia="Times New Roman" w:hAnsi="Arial" w:cs="Arial"/>
          <w:lang w:val="nb-NO"/>
        </w:rPr>
        <w:t>til å gjennomføre Deloppgave 2 på selve prøvedagen.</w:t>
      </w:r>
      <w:r w:rsidR="00475F00">
        <w:rPr>
          <w:rFonts w:ascii="Arial" w:eastAsia="Times New Roman" w:hAnsi="Arial" w:cs="Arial"/>
          <w:lang w:val="nb-NO"/>
        </w:rPr>
        <w:t xml:space="preserve"> </w:t>
      </w:r>
      <w:r w:rsidR="002B4741" w:rsidRPr="002B4741">
        <w:rPr>
          <w:rFonts w:ascii="Arial" w:eastAsia="Times New Roman" w:hAnsi="Arial" w:cs="Arial"/>
          <w:lang w:val="nb-NO"/>
        </w:rPr>
        <w:t>Under kan du se oppgaveteksten til Deloppgave 1, samt hvordan du kan forberede deg til Deloppgave 2.</w:t>
      </w:r>
    </w:p>
    <w:p w:rsidR="0033397A" w:rsidRPr="0033397A" w:rsidRDefault="0033397A" w:rsidP="0033397A">
      <w:pPr>
        <w:rPr>
          <w:rFonts w:ascii="HelveticaNeue" w:eastAsia="Times New Roman" w:hAnsi="HelveticaNeue"/>
          <w:lang w:val="nb-NO"/>
        </w:rPr>
      </w:pPr>
    </w:p>
    <w:p w:rsidR="0033397A" w:rsidRPr="0033397A" w:rsidRDefault="0033397A" w:rsidP="0033397A">
      <w:pPr>
        <w:rPr>
          <w:rFonts w:ascii="HelveticaNeue" w:eastAsia="Times New Roman" w:hAnsi="HelveticaNeue"/>
          <w:lang w:val="nb-NO"/>
        </w:rPr>
      </w:pPr>
    </w:p>
    <w:p w:rsidR="0033397A" w:rsidRPr="002B4741" w:rsidRDefault="0033397A" w:rsidP="0033397A">
      <w:pPr>
        <w:rPr>
          <w:rFonts w:ascii="Arial" w:eastAsia="Times New Roman" w:hAnsi="Arial" w:cs="Arial"/>
          <w:b/>
          <w:lang w:val="nb-NO"/>
        </w:rPr>
      </w:pPr>
      <w:r w:rsidRPr="002B4741">
        <w:rPr>
          <w:rFonts w:ascii="Arial" w:eastAsia="Times New Roman" w:hAnsi="Arial" w:cs="Arial"/>
          <w:b/>
          <w:u w:val="single"/>
          <w:lang w:val="nb-NO"/>
        </w:rPr>
        <w:t>Deloppgave 1: 3 Egne arbeider </w:t>
      </w:r>
    </w:p>
    <w:p w:rsidR="0033397A" w:rsidRPr="002B4741" w:rsidRDefault="0033397A" w:rsidP="0033397A">
      <w:pPr>
        <w:rPr>
          <w:rFonts w:ascii="Arial" w:eastAsia="Times New Roman" w:hAnsi="Arial" w:cs="Arial"/>
          <w:lang w:val="nb-NO"/>
        </w:rPr>
      </w:pPr>
    </w:p>
    <w:p w:rsidR="0033397A" w:rsidRPr="002B4741" w:rsidRDefault="0033397A" w:rsidP="0033397A">
      <w:pPr>
        <w:rPr>
          <w:rFonts w:ascii="Arial" w:eastAsia="Times New Roman" w:hAnsi="Arial" w:cs="Arial"/>
          <w:lang w:val="nb-NO"/>
        </w:rPr>
      </w:pPr>
      <w:r w:rsidRPr="002B4741">
        <w:rPr>
          <w:rFonts w:ascii="Arial" w:eastAsia="Times New Roman" w:hAnsi="Arial" w:cs="Arial"/>
          <w:lang w:val="nb-NO"/>
        </w:rPr>
        <w:t>Når man jobber som designer, arkitekt, eller landskapsarkitekt er det viktig at man kan sette seg inn i andre menneskers livssituasjon, behov og ønsker, både for å kunne designe nye løsninger, objekter, byer, bygg eller landskap. Et bredt interessefelt og samfunnsengasjement er viktig i utdannelsen. I tillegg til hjemmeoppgaven skal du derfor sende inn 3 tidligere arbeider. Arbeidene er din mulighet til å si noe om hvem du er, hva du interesserer deg for, din bakgrunn og hvorfor du søker AHO. Det kan for eksempel være noe du har laget, en oppgave fra en annen utdannelse, et bilde som viser dine interesser eller hobbyer, en jobb du har hatt tidligere, en reise, eller noe annet. Du velger selv om det skal fremstilles anonymt eller ikke.</w:t>
      </w:r>
      <w:r w:rsidR="004628AC">
        <w:rPr>
          <w:rFonts w:ascii="Arial" w:eastAsia="Times New Roman" w:hAnsi="Arial" w:cs="Arial"/>
          <w:lang w:val="nb-NO"/>
        </w:rPr>
        <w:br/>
      </w:r>
      <w:r w:rsidR="004628AC">
        <w:rPr>
          <w:rFonts w:ascii="Arial" w:eastAsia="Times New Roman" w:hAnsi="Arial" w:cs="Arial"/>
          <w:lang w:val="nb-NO"/>
        </w:rPr>
        <w:br/>
        <w:t xml:space="preserve">I tillegg til de tre </w:t>
      </w:r>
      <w:r w:rsidR="004628AC" w:rsidRPr="002B4741">
        <w:rPr>
          <w:rFonts w:ascii="Arial" w:eastAsia="Times New Roman" w:hAnsi="Arial" w:cs="Arial"/>
          <w:lang w:val="nb-NO"/>
        </w:rPr>
        <w:t>arkene skal du skrive en tekst på maks. 150 ord eller spille inn en video på maks 30 sekunder, der du forklarer hvorfor du har levert inn akkurat disse arbeidene.</w:t>
      </w:r>
    </w:p>
    <w:p w:rsidR="0033397A" w:rsidRPr="002B4741" w:rsidRDefault="0033397A" w:rsidP="0033397A">
      <w:pPr>
        <w:rPr>
          <w:rFonts w:ascii="Arial" w:eastAsia="Times New Roman" w:hAnsi="Arial" w:cs="Arial"/>
          <w:lang w:val="nb-NO"/>
        </w:rPr>
      </w:pPr>
    </w:p>
    <w:p w:rsidR="0033397A" w:rsidRPr="002B4741" w:rsidRDefault="0033397A" w:rsidP="0033397A">
      <w:pPr>
        <w:rPr>
          <w:rFonts w:ascii="Arial" w:eastAsia="Times New Roman" w:hAnsi="Arial" w:cs="Arial"/>
          <w:u w:val="single"/>
          <w:lang w:val="nb-NO"/>
        </w:rPr>
      </w:pPr>
      <w:r w:rsidRPr="002B4741">
        <w:rPr>
          <w:rFonts w:ascii="Arial" w:eastAsia="Times New Roman" w:hAnsi="Arial" w:cs="Arial"/>
          <w:u w:val="single"/>
          <w:lang w:val="nb-NO"/>
        </w:rPr>
        <w:t>Innlevering:</w:t>
      </w:r>
    </w:p>
    <w:p w:rsidR="0033397A" w:rsidRPr="002B4741" w:rsidRDefault="0033397A" w:rsidP="0033397A">
      <w:pPr>
        <w:rPr>
          <w:rFonts w:ascii="Arial" w:eastAsia="Times New Roman" w:hAnsi="Arial" w:cs="Arial"/>
          <w:lang w:val="nb-NO"/>
        </w:rPr>
      </w:pPr>
      <w:r w:rsidRPr="002B4741">
        <w:rPr>
          <w:rFonts w:ascii="Arial" w:eastAsia="Times New Roman" w:hAnsi="Arial" w:cs="Arial"/>
          <w:lang w:val="nb-NO"/>
        </w:rPr>
        <w:t xml:space="preserve">Du skal vise ett bilde av </w:t>
      </w:r>
      <w:r w:rsidR="004628AC">
        <w:rPr>
          <w:rFonts w:ascii="Arial" w:eastAsia="Times New Roman" w:hAnsi="Arial" w:cs="Arial"/>
          <w:lang w:val="nb-NO"/>
        </w:rPr>
        <w:t>hvert arbeide</w:t>
      </w:r>
      <w:r w:rsidR="00303496">
        <w:rPr>
          <w:rFonts w:ascii="Arial" w:eastAsia="Times New Roman" w:hAnsi="Arial" w:cs="Arial"/>
          <w:lang w:val="nb-NO"/>
        </w:rPr>
        <w:t xml:space="preserve"> på hvert sitt </w:t>
      </w:r>
      <w:r w:rsidR="004628AC">
        <w:rPr>
          <w:rFonts w:ascii="Arial" w:eastAsia="Times New Roman" w:hAnsi="Arial" w:cs="Arial"/>
          <w:lang w:val="nb-NO"/>
        </w:rPr>
        <w:t xml:space="preserve">ark med </w:t>
      </w:r>
      <w:r w:rsidRPr="002B4741">
        <w:rPr>
          <w:rFonts w:ascii="Arial" w:eastAsia="Times New Roman" w:hAnsi="Arial" w:cs="Arial"/>
          <w:lang w:val="nb-NO"/>
        </w:rPr>
        <w:t>liggende format. </w:t>
      </w:r>
      <w:r w:rsidR="00303496">
        <w:rPr>
          <w:rFonts w:ascii="Arial" w:eastAsia="Times New Roman" w:hAnsi="Arial" w:cs="Arial"/>
          <w:lang w:val="nb-NO"/>
        </w:rPr>
        <w:t>Du kan velge selv om det skal være A3- eller A4-</w:t>
      </w:r>
      <w:r w:rsidR="004628AC">
        <w:rPr>
          <w:rFonts w:ascii="Arial" w:eastAsia="Times New Roman" w:hAnsi="Arial" w:cs="Arial"/>
          <w:lang w:val="nb-NO"/>
        </w:rPr>
        <w:t>format på arkene</w:t>
      </w:r>
      <w:r w:rsidR="00303496">
        <w:rPr>
          <w:rFonts w:ascii="Arial" w:eastAsia="Times New Roman" w:hAnsi="Arial" w:cs="Arial"/>
          <w:lang w:val="nb-NO"/>
        </w:rPr>
        <w:t>.</w:t>
      </w:r>
    </w:p>
    <w:p w:rsidR="0033397A" w:rsidRPr="002B4741" w:rsidRDefault="0033397A" w:rsidP="0033397A">
      <w:pPr>
        <w:rPr>
          <w:rFonts w:ascii="Arial" w:eastAsia="Times New Roman" w:hAnsi="Arial" w:cs="Arial"/>
          <w:lang w:val="nb-NO"/>
        </w:rPr>
      </w:pPr>
      <w:r w:rsidRPr="002B4741">
        <w:rPr>
          <w:rFonts w:ascii="Arial" w:eastAsia="Times New Roman" w:hAnsi="Arial" w:cs="Arial"/>
          <w:lang w:val="nb-NO"/>
        </w:rPr>
        <w:t>Dersom du velger å skrive en tekst skal denne leveres på et eget A3</w:t>
      </w:r>
      <w:r w:rsidR="00303496">
        <w:rPr>
          <w:rFonts w:ascii="Arial" w:eastAsia="Times New Roman" w:hAnsi="Arial" w:cs="Arial"/>
          <w:lang w:val="nb-NO"/>
        </w:rPr>
        <w:t>- eller A4</w:t>
      </w:r>
      <w:r w:rsidRPr="002B4741">
        <w:rPr>
          <w:rFonts w:ascii="Arial" w:eastAsia="Times New Roman" w:hAnsi="Arial" w:cs="Arial"/>
          <w:lang w:val="nb-NO"/>
        </w:rPr>
        <w:t>-ark.</w:t>
      </w:r>
    </w:p>
    <w:p w:rsidR="004628AC" w:rsidRPr="004628AC" w:rsidRDefault="004628AC" w:rsidP="0033397A">
      <w:pPr>
        <w:rPr>
          <w:rFonts w:ascii="Arial" w:eastAsia="Times New Roman" w:hAnsi="Arial" w:cs="Arial"/>
          <w:u w:val="single"/>
          <w:lang w:val="nb-NO"/>
        </w:rPr>
      </w:pPr>
    </w:p>
    <w:p w:rsidR="004E1A69" w:rsidRDefault="0033397A" w:rsidP="004E1A69">
      <w:pPr>
        <w:rPr>
          <w:rFonts w:ascii="Arial" w:eastAsia="Times New Roman" w:hAnsi="Arial" w:cs="Arial"/>
          <w:lang w:val="nb-NO"/>
        </w:rPr>
      </w:pPr>
      <w:r w:rsidRPr="002B4741">
        <w:rPr>
          <w:rFonts w:ascii="Arial" w:eastAsia="Times New Roman" w:hAnsi="Arial" w:cs="Arial"/>
          <w:lang w:val="nb-NO"/>
        </w:rPr>
        <w:t>Format for innlev</w:t>
      </w:r>
      <w:r w:rsidR="002B4741">
        <w:rPr>
          <w:rFonts w:ascii="Arial" w:eastAsia="Times New Roman" w:hAnsi="Arial" w:cs="Arial"/>
          <w:lang w:val="nb-NO"/>
        </w:rPr>
        <w:t xml:space="preserve">ering av tekst og bilder er PDF. </w:t>
      </w:r>
    </w:p>
    <w:p w:rsidR="004E1A69" w:rsidRPr="00303496" w:rsidRDefault="004E1A69" w:rsidP="004E1A69">
      <w:pPr>
        <w:rPr>
          <w:rFonts w:ascii="Arial" w:eastAsia="Times New Roman" w:hAnsi="Arial" w:cs="Arial"/>
          <w:lang w:val="nb-NO"/>
        </w:rPr>
      </w:pPr>
      <w:r w:rsidRPr="00303496">
        <w:rPr>
          <w:rFonts w:ascii="Arial" w:eastAsia="Times New Roman" w:hAnsi="Arial" w:cs="Arial"/>
          <w:lang w:val="nb-NO"/>
        </w:rPr>
        <w:t>For</w:t>
      </w:r>
      <w:r w:rsidR="00303496" w:rsidRPr="00303496">
        <w:rPr>
          <w:rFonts w:ascii="Arial" w:eastAsia="Times New Roman" w:hAnsi="Arial" w:cs="Arial"/>
          <w:lang w:val="nb-NO"/>
        </w:rPr>
        <w:t xml:space="preserve">mat for innlevering av video </w:t>
      </w:r>
      <w:r w:rsidR="004628AC">
        <w:rPr>
          <w:rFonts w:ascii="Arial" w:eastAsia="Times New Roman" w:hAnsi="Arial" w:cs="Arial"/>
          <w:lang w:val="nb-NO"/>
        </w:rPr>
        <w:t xml:space="preserve">er </w:t>
      </w:r>
      <w:r w:rsidR="00303496">
        <w:rPr>
          <w:rFonts w:ascii="Arial" w:eastAsia="Times New Roman" w:hAnsi="Arial" w:cs="Arial"/>
          <w:lang w:val="nb-NO"/>
        </w:rPr>
        <w:t>.mov. eller .mp4, maks 30 sekunders lengde.</w:t>
      </w:r>
    </w:p>
    <w:p w:rsidR="004E1A69" w:rsidRDefault="004E1A69" w:rsidP="004E1A69">
      <w:pPr>
        <w:rPr>
          <w:rFonts w:ascii="Arial" w:eastAsia="Times New Roman" w:hAnsi="Arial" w:cs="Arial"/>
          <w:color w:val="FF0000"/>
          <w:lang w:val="nb-NO"/>
        </w:rPr>
      </w:pPr>
    </w:p>
    <w:p w:rsidR="002B4741" w:rsidRPr="004628AC" w:rsidRDefault="002B4741" w:rsidP="0033397A">
      <w:pPr>
        <w:rPr>
          <w:rFonts w:ascii="Arial" w:eastAsia="Times New Roman" w:hAnsi="Arial" w:cs="Arial"/>
          <w:u w:val="single"/>
          <w:lang w:val="nb-NO"/>
        </w:rPr>
      </w:pPr>
      <w:r w:rsidRPr="004628AC">
        <w:rPr>
          <w:rFonts w:ascii="Arial" w:eastAsia="Times New Roman" w:hAnsi="Arial" w:cs="Arial"/>
          <w:u w:val="single"/>
          <w:lang w:val="nb-NO"/>
        </w:rPr>
        <w:lastRenderedPageBreak/>
        <w:t>Navnet på filene må være:</w:t>
      </w:r>
    </w:p>
    <w:p w:rsidR="002B4741" w:rsidRDefault="002B4741" w:rsidP="0033397A">
      <w:pPr>
        <w:rPr>
          <w:rFonts w:ascii="Arial" w:eastAsia="Times New Roman" w:hAnsi="Arial" w:cs="Arial"/>
          <w:lang w:val="nb-NO"/>
        </w:rPr>
      </w:pPr>
      <w:r>
        <w:rPr>
          <w:rFonts w:ascii="Arial" w:eastAsia="Times New Roman" w:hAnsi="Arial" w:cs="Arial"/>
          <w:lang w:val="nb-NO"/>
        </w:rPr>
        <w:t xml:space="preserve">Bilder: </w:t>
      </w:r>
      <w:r w:rsidRPr="00303496">
        <w:rPr>
          <w:rFonts w:ascii="Arial" w:eastAsia="Times New Roman" w:hAnsi="Arial" w:cs="Arial"/>
          <w:i/>
          <w:lang w:val="nb-NO"/>
        </w:rPr>
        <w:t>«[ditt søkernummer] Deloppgave 1 –</w:t>
      </w:r>
      <w:r w:rsidR="00CA7E4E" w:rsidRPr="00303496">
        <w:rPr>
          <w:rFonts w:ascii="Arial" w:eastAsia="Times New Roman" w:hAnsi="Arial" w:cs="Arial"/>
          <w:i/>
          <w:lang w:val="nb-NO"/>
        </w:rPr>
        <w:t xml:space="preserve"> </w:t>
      </w:r>
      <w:r w:rsidRPr="00303496">
        <w:rPr>
          <w:rFonts w:ascii="Arial" w:eastAsia="Times New Roman" w:hAnsi="Arial" w:cs="Arial"/>
          <w:i/>
          <w:lang w:val="nb-NO"/>
        </w:rPr>
        <w:t>Bilder»</w:t>
      </w:r>
    </w:p>
    <w:p w:rsidR="002B4741" w:rsidRDefault="002B4741" w:rsidP="0033397A">
      <w:pPr>
        <w:rPr>
          <w:rFonts w:ascii="Arial" w:eastAsia="Times New Roman" w:hAnsi="Arial" w:cs="Arial"/>
          <w:lang w:val="nb-NO"/>
        </w:rPr>
      </w:pPr>
      <w:r>
        <w:rPr>
          <w:rFonts w:ascii="Arial" w:eastAsia="Times New Roman" w:hAnsi="Arial" w:cs="Arial"/>
          <w:lang w:val="nb-NO"/>
        </w:rPr>
        <w:t xml:space="preserve">Tekst: </w:t>
      </w:r>
      <w:r w:rsidRPr="00303496">
        <w:rPr>
          <w:rFonts w:ascii="Arial" w:eastAsia="Times New Roman" w:hAnsi="Arial" w:cs="Arial"/>
          <w:i/>
          <w:lang w:val="nb-NO"/>
        </w:rPr>
        <w:t>«[ditt søkernummer] Deloppgave 1 – Tekst»</w:t>
      </w:r>
    </w:p>
    <w:p w:rsidR="002B4741" w:rsidRDefault="002B4741" w:rsidP="0033397A">
      <w:pPr>
        <w:rPr>
          <w:rFonts w:ascii="Arial" w:eastAsia="Times New Roman" w:hAnsi="Arial" w:cs="Arial"/>
          <w:lang w:val="nb-NO"/>
        </w:rPr>
      </w:pPr>
      <w:r>
        <w:rPr>
          <w:rFonts w:ascii="Arial" w:eastAsia="Times New Roman" w:hAnsi="Arial" w:cs="Arial"/>
          <w:lang w:val="nb-NO"/>
        </w:rPr>
        <w:t xml:space="preserve">Video: </w:t>
      </w:r>
      <w:r w:rsidRPr="00303496">
        <w:rPr>
          <w:rFonts w:ascii="Arial" w:eastAsia="Times New Roman" w:hAnsi="Arial" w:cs="Arial"/>
          <w:i/>
          <w:lang w:val="nb-NO"/>
        </w:rPr>
        <w:t>«[ditt søkernummer] Deloppgave 1 – Video»</w:t>
      </w:r>
    </w:p>
    <w:p w:rsidR="00CA7E4E" w:rsidRDefault="00CA7E4E" w:rsidP="0033397A">
      <w:pPr>
        <w:rPr>
          <w:rFonts w:ascii="Arial" w:eastAsia="Times New Roman" w:hAnsi="Arial" w:cs="Arial"/>
          <w:lang w:val="nb-NO"/>
        </w:rPr>
      </w:pPr>
    </w:p>
    <w:p w:rsidR="00CA7E4E" w:rsidRDefault="00CA7E4E" w:rsidP="0033397A">
      <w:pPr>
        <w:rPr>
          <w:rFonts w:ascii="Arial" w:eastAsia="Times New Roman" w:hAnsi="Arial" w:cs="Arial"/>
          <w:lang w:val="nb-NO"/>
        </w:rPr>
      </w:pPr>
      <w:r>
        <w:rPr>
          <w:rFonts w:ascii="Arial" w:eastAsia="Times New Roman" w:hAnsi="Arial" w:cs="Arial"/>
          <w:lang w:val="nb-NO"/>
        </w:rPr>
        <w:t xml:space="preserve">Merk at du skal velge </w:t>
      </w:r>
      <w:r w:rsidRPr="001878D4">
        <w:rPr>
          <w:rFonts w:ascii="Arial" w:eastAsia="Times New Roman" w:hAnsi="Arial" w:cs="Arial"/>
          <w:i/>
          <w:lang w:val="nb-NO"/>
        </w:rPr>
        <w:t>enten</w:t>
      </w:r>
      <w:r>
        <w:rPr>
          <w:rFonts w:ascii="Arial" w:eastAsia="Times New Roman" w:hAnsi="Arial" w:cs="Arial"/>
          <w:lang w:val="nb-NO"/>
        </w:rPr>
        <w:t xml:space="preserve"> tekst eller video.</w:t>
      </w:r>
    </w:p>
    <w:p w:rsidR="002B4741" w:rsidRPr="002B4741" w:rsidRDefault="002B4741" w:rsidP="0033397A">
      <w:pPr>
        <w:rPr>
          <w:rFonts w:ascii="Arial" w:eastAsia="Times New Roman" w:hAnsi="Arial" w:cs="Arial"/>
          <w:lang w:val="nb-NO"/>
        </w:rPr>
      </w:pPr>
    </w:p>
    <w:p w:rsidR="0033397A" w:rsidRPr="002B4741" w:rsidRDefault="0046636A" w:rsidP="0033397A">
      <w:pPr>
        <w:rPr>
          <w:rFonts w:ascii="Arial" w:eastAsia="Times New Roman" w:hAnsi="Arial" w:cs="Arial"/>
          <w:b/>
          <w:u w:val="single"/>
          <w:lang w:val="nb-NO"/>
        </w:rPr>
      </w:pPr>
      <w:r>
        <w:rPr>
          <w:rFonts w:ascii="Arial" w:eastAsia="Times New Roman" w:hAnsi="Arial" w:cs="Arial"/>
          <w:b/>
          <w:u w:val="single"/>
          <w:lang w:val="nb-NO"/>
        </w:rPr>
        <w:t>Deloppgave 2:</w:t>
      </w:r>
      <w:r w:rsidR="0033397A" w:rsidRPr="002B4741">
        <w:rPr>
          <w:rFonts w:ascii="Arial" w:eastAsia="Times New Roman" w:hAnsi="Arial" w:cs="Arial"/>
          <w:b/>
          <w:u w:val="single"/>
          <w:lang w:val="nb-NO"/>
        </w:rPr>
        <w:t> Ny tidsbegrenset hjemmeoppgave. </w:t>
      </w:r>
    </w:p>
    <w:p w:rsidR="0033397A" w:rsidRPr="002B4741" w:rsidRDefault="0033397A" w:rsidP="0033397A">
      <w:pPr>
        <w:rPr>
          <w:rFonts w:ascii="Arial" w:eastAsia="Times New Roman" w:hAnsi="Arial" w:cs="Arial"/>
          <w:lang w:val="nb-NO"/>
        </w:rPr>
      </w:pPr>
    </w:p>
    <w:p w:rsidR="0033397A" w:rsidRPr="002B4741" w:rsidRDefault="0033397A" w:rsidP="0033397A">
      <w:pPr>
        <w:rPr>
          <w:rFonts w:ascii="Arial" w:eastAsia="Times New Roman" w:hAnsi="Arial" w:cs="Arial"/>
          <w:lang w:val="nb-NO"/>
        </w:rPr>
      </w:pPr>
      <w:r w:rsidRPr="002B4741">
        <w:rPr>
          <w:rFonts w:ascii="Arial" w:eastAsia="Times New Roman" w:hAnsi="Arial" w:cs="Arial"/>
          <w:lang w:val="nb-NO"/>
        </w:rPr>
        <w:t>Det er satt av én dag for hvert studium til å utføre en n</w:t>
      </w:r>
      <w:r w:rsidR="004E43D8" w:rsidRPr="002B4741">
        <w:rPr>
          <w:rFonts w:ascii="Arial" w:eastAsia="Times New Roman" w:hAnsi="Arial" w:cs="Arial"/>
          <w:lang w:val="nb-NO"/>
        </w:rPr>
        <w:t>y, tidsbegrenset hjemmeoppgave.</w:t>
      </w:r>
      <w:r w:rsidR="004628AC">
        <w:rPr>
          <w:rFonts w:ascii="Arial" w:eastAsia="Times New Roman" w:hAnsi="Arial" w:cs="Arial"/>
          <w:lang w:val="nb-NO"/>
        </w:rPr>
        <w:t xml:space="preserve"> </w:t>
      </w:r>
    </w:p>
    <w:p w:rsidR="002B4741" w:rsidRPr="004628AC" w:rsidRDefault="00475F00" w:rsidP="0033397A">
      <w:pPr>
        <w:rPr>
          <w:rFonts w:ascii="Arial" w:eastAsia="Times New Roman" w:hAnsi="Arial" w:cs="Arial"/>
          <w:lang w:val="nb-NO"/>
        </w:rPr>
      </w:pPr>
      <w:r>
        <w:rPr>
          <w:rFonts w:ascii="Arial" w:eastAsia="Times New Roman" w:hAnsi="Arial" w:cs="Arial"/>
          <w:lang w:val="nb-NO"/>
        </w:rPr>
        <w:t>I tillegg til datamaskin, internettilgang, samt digitalt kamera eller kameratelefon, bør du ha følgende materialer tilgjengelig til opptaksprøven:</w:t>
      </w:r>
      <w:r w:rsidR="0033397A" w:rsidRPr="004628AC">
        <w:rPr>
          <w:rFonts w:ascii="Arial" w:eastAsia="Times New Roman" w:hAnsi="Arial" w:cs="Arial"/>
          <w:lang w:val="nb-NO"/>
        </w:rPr>
        <w:t xml:space="preserve"> </w:t>
      </w:r>
    </w:p>
    <w:p w:rsidR="004628AC" w:rsidRDefault="004628AC" w:rsidP="00C40789">
      <w:pPr>
        <w:rPr>
          <w:rFonts w:ascii="Arial" w:eastAsia="Times New Roman" w:hAnsi="Arial" w:cs="Arial"/>
          <w:bCs/>
          <w:lang w:val="nb-NO"/>
        </w:rPr>
      </w:pPr>
    </w:p>
    <w:tbl>
      <w:tblPr>
        <w:tblStyle w:val="Tabellrutenett"/>
        <w:tblW w:w="0" w:type="auto"/>
        <w:tblLook w:val="04A0" w:firstRow="1" w:lastRow="0" w:firstColumn="1" w:lastColumn="0" w:noHBand="0" w:noVBand="1"/>
      </w:tblPr>
      <w:tblGrid>
        <w:gridCol w:w="3116"/>
        <w:gridCol w:w="3117"/>
        <w:gridCol w:w="3117"/>
      </w:tblGrid>
      <w:tr w:rsidR="00C448CE" w:rsidRPr="00020FA9" w:rsidTr="00C448CE">
        <w:tc>
          <w:tcPr>
            <w:tcW w:w="3116" w:type="dxa"/>
          </w:tcPr>
          <w:p w:rsidR="00C448CE" w:rsidRPr="00020FA9" w:rsidRDefault="00C448CE" w:rsidP="00020FA9">
            <w:pPr>
              <w:rPr>
                <w:rFonts w:ascii="Arial" w:eastAsia="Times New Roman" w:hAnsi="Arial" w:cs="Arial"/>
                <w:b/>
                <w:bCs/>
                <w:sz w:val="22"/>
                <w:szCs w:val="22"/>
                <w:lang w:val="nb-NO"/>
              </w:rPr>
            </w:pPr>
            <w:r w:rsidRPr="00020FA9">
              <w:rPr>
                <w:rFonts w:ascii="Arial" w:eastAsia="Times New Roman" w:hAnsi="Arial" w:cs="Arial"/>
                <w:b/>
                <w:bCs/>
                <w:sz w:val="22"/>
                <w:szCs w:val="22"/>
                <w:lang w:val="nb-NO"/>
              </w:rPr>
              <w:t>Hvis du har kommet videre til arkitektur:</w:t>
            </w:r>
          </w:p>
        </w:tc>
        <w:tc>
          <w:tcPr>
            <w:tcW w:w="3117" w:type="dxa"/>
          </w:tcPr>
          <w:p w:rsidR="00C448CE" w:rsidRPr="00020FA9" w:rsidRDefault="00C448CE" w:rsidP="00020FA9">
            <w:pPr>
              <w:rPr>
                <w:rFonts w:ascii="Arial" w:eastAsia="Times New Roman" w:hAnsi="Arial" w:cs="Arial"/>
                <w:sz w:val="22"/>
                <w:szCs w:val="22"/>
                <w:lang w:val="nb-NO"/>
              </w:rPr>
            </w:pPr>
            <w:r w:rsidRPr="00020FA9">
              <w:rPr>
                <w:rFonts w:ascii="Arial" w:eastAsia="Times New Roman" w:hAnsi="Arial" w:cs="Arial"/>
                <w:b/>
                <w:bCs/>
                <w:sz w:val="22"/>
                <w:szCs w:val="22"/>
                <w:lang w:val="nb-NO"/>
              </w:rPr>
              <w:t>Hvis du har kommet videre til design:</w:t>
            </w:r>
          </w:p>
          <w:p w:rsidR="00C448CE" w:rsidRPr="00020FA9" w:rsidRDefault="00C448CE" w:rsidP="00020FA9">
            <w:pPr>
              <w:rPr>
                <w:rFonts w:ascii="Arial" w:eastAsia="Times New Roman" w:hAnsi="Arial" w:cs="Arial"/>
                <w:bCs/>
                <w:sz w:val="22"/>
                <w:szCs w:val="22"/>
                <w:u w:val="single"/>
                <w:lang w:val="nb-NO"/>
              </w:rPr>
            </w:pPr>
          </w:p>
        </w:tc>
        <w:tc>
          <w:tcPr>
            <w:tcW w:w="3117" w:type="dxa"/>
          </w:tcPr>
          <w:p w:rsidR="00C448CE" w:rsidRPr="00020FA9" w:rsidRDefault="00C448CE" w:rsidP="00020FA9">
            <w:pPr>
              <w:rPr>
                <w:rFonts w:ascii="Arial" w:eastAsia="Times New Roman" w:hAnsi="Arial" w:cs="Arial"/>
                <w:b/>
                <w:bCs/>
                <w:sz w:val="22"/>
                <w:szCs w:val="22"/>
                <w:lang w:val="nb-NO"/>
              </w:rPr>
            </w:pPr>
            <w:r w:rsidRPr="00020FA9">
              <w:rPr>
                <w:rFonts w:ascii="Arial" w:eastAsia="Times New Roman" w:hAnsi="Arial" w:cs="Arial"/>
                <w:b/>
                <w:bCs/>
                <w:sz w:val="22"/>
                <w:szCs w:val="22"/>
                <w:lang w:val="nb-NO"/>
              </w:rPr>
              <w:t>Hvis du har kommet videre til landskapsarkitektur:</w:t>
            </w:r>
          </w:p>
        </w:tc>
      </w:tr>
      <w:tr w:rsidR="00C448CE" w:rsidTr="00C448CE">
        <w:tc>
          <w:tcPr>
            <w:tcW w:w="3116" w:type="dxa"/>
          </w:tcPr>
          <w:p w:rsidR="00C448CE" w:rsidRPr="00020FA9" w:rsidRDefault="00C448CE" w:rsidP="00C40789">
            <w:pPr>
              <w:rPr>
                <w:rFonts w:ascii="Arial" w:eastAsia="Times New Roman" w:hAnsi="Arial" w:cs="Arial"/>
                <w:bCs/>
                <w:sz w:val="22"/>
                <w:szCs w:val="22"/>
                <w:u w:val="single"/>
                <w:lang w:val="nb-NO"/>
              </w:rPr>
            </w:pPr>
            <w:r w:rsidRPr="00020FA9">
              <w:rPr>
                <w:rFonts w:ascii="Arial" w:eastAsia="Times New Roman" w:hAnsi="Arial" w:cs="Arial"/>
                <w:sz w:val="22"/>
                <w:szCs w:val="22"/>
                <w:lang w:val="nb-NO"/>
              </w:rPr>
              <w:t>Hvite A3-ark, saks, kniv til å skjære papp, tape, lim, foretrukne tegnesaker (penn, blyant, tusj), minst 5 x A3 ensfarget eller hvit papp, fargeprinter</w:t>
            </w:r>
          </w:p>
        </w:tc>
        <w:tc>
          <w:tcPr>
            <w:tcW w:w="3117" w:type="dxa"/>
          </w:tcPr>
          <w:p w:rsidR="00C448CE" w:rsidRPr="00020FA9" w:rsidRDefault="00C448CE" w:rsidP="00C448CE">
            <w:pPr>
              <w:rPr>
                <w:rFonts w:ascii="Arial" w:eastAsia="Times New Roman" w:hAnsi="Arial" w:cs="Arial"/>
                <w:sz w:val="22"/>
                <w:szCs w:val="22"/>
                <w:lang w:val="nb-NO"/>
              </w:rPr>
            </w:pPr>
            <w:r w:rsidRPr="00020FA9">
              <w:rPr>
                <w:rFonts w:ascii="Arial" w:eastAsia="Times New Roman" w:hAnsi="Arial" w:cs="Arial"/>
                <w:bCs/>
                <w:sz w:val="22"/>
                <w:szCs w:val="22"/>
                <w:lang w:val="nb-NO"/>
              </w:rPr>
              <w:t xml:space="preserve">Materialer du har hjemme, slik som tegnesaker, papir, saks, papp, kniv, tape, lim og lignende. </w:t>
            </w:r>
          </w:p>
          <w:p w:rsidR="00C448CE" w:rsidRPr="00020FA9" w:rsidRDefault="00C448CE" w:rsidP="00C40789">
            <w:pPr>
              <w:rPr>
                <w:rFonts w:ascii="Arial" w:eastAsia="Times New Roman" w:hAnsi="Arial" w:cs="Arial"/>
                <w:bCs/>
                <w:sz w:val="22"/>
                <w:szCs w:val="22"/>
                <w:u w:val="single"/>
                <w:lang w:val="nb-NO"/>
              </w:rPr>
            </w:pPr>
          </w:p>
        </w:tc>
        <w:tc>
          <w:tcPr>
            <w:tcW w:w="3117" w:type="dxa"/>
          </w:tcPr>
          <w:p w:rsidR="00C448CE" w:rsidRPr="00020FA9" w:rsidRDefault="00C448CE" w:rsidP="00C448CE">
            <w:pPr>
              <w:rPr>
                <w:rFonts w:ascii="Arial" w:eastAsia="Times New Roman" w:hAnsi="Arial" w:cs="Arial"/>
                <w:sz w:val="22"/>
                <w:szCs w:val="22"/>
                <w:lang w:val="nb-NO"/>
              </w:rPr>
            </w:pPr>
            <w:r w:rsidRPr="00020FA9">
              <w:rPr>
                <w:rFonts w:ascii="Arial" w:eastAsia="Times New Roman" w:hAnsi="Arial" w:cs="Arial"/>
                <w:sz w:val="22"/>
                <w:szCs w:val="22"/>
                <w:lang w:val="nb-NO"/>
              </w:rPr>
              <w:t>10 A3-ark,120 gr hvitt papir. Ulike type tegneredskaper som du liker å bruke, f eks. blyant, kullstift, blekk eller tusj. I noen tilfeller kan en saks og hobbykniv være nyttig.</w:t>
            </w:r>
          </w:p>
          <w:p w:rsidR="00C448CE" w:rsidRPr="00020FA9" w:rsidRDefault="00C448CE" w:rsidP="00C448CE">
            <w:pPr>
              <w:rPr>
                <w:rFonts w:ascii="Arial" w:eastAsia="Times New Roman" w:hAnsi="Arial" w:cs="Arial"/>
                <w:sz w:val="22"/>
                <w:szCs w:val="22"/>
                <w:lang w:val="nb-NO"/>
              </w:rPr>
            </w:pPr>
            <w:r w:rsidRPr="00020FA9">
              <w:rPr>
                <w:rFonts w:ascii="Arial" w:eastAsia="Times New Roman" w:hAnsi="Arial" w:cs="Arial"/>
                <w:sz w:val="22"/>
                <w:szCs w:val="22"/>
                <w:lang w:val="nb-NO"/>
              </w:rPr>
              <w:t>Tilgang på printer.</w:t>
            </w:r>
          </w:p>
          <w:p w:rsidR="00C448CE" w:rsidRPr="00020FA9" w:rsidRDefault="00C448CE" w:rsidP="00C40789">
            <w:pPr>
              <w:rPr>
                <w:rFonts w:ascii="Arial" w:eastAsia="Times New Roman" w:hAnsi="Arial" w:cs="Arial"/>
                <w:bCs/>
                <w:sz w:val="22"/>
                <w:szCs w:val="22"/>
                <w:u w:val="single"/>
                <w:lang w:val="nb-NO"/>
              </w:rPr>
            </w:pPr>
          </w:p>
        </w:tc>
      </w:tr>
    </w:tbl>
    <w:p w:rsidR="00C448CE" w:rsidRDefault="00C448CE" w:rsidP="0033397A">
      <w:pPr>
        <w:rPr>
          <w:rFonts w:ascii="Arial" w:eastAsia="Times New Roman" w:hAnsi="Arial" w:cs="Arial"/>
          <w:lang w:val="nb-NO"/>
        </w:rPr>
      </w:pPr>
    </w:p>
    <w:p w:rsidR="002B4741" w:rsidRPr="002B4741" w:rsidRDefault="0033397A" w:rsidP="0033397A">
      <w:pPr>
        <w:rPr>
          <w:rFonts w:ascii="Arial" w:eastAsia="Times New Roman" w:hAnsi="Arial" w:cs="Arial"/>
          <w:lang w:val="nb-NO"/>
        </w:rPr>
      </w:pPr>
      <w:r w:rsidRPr="002B4741">
        <w:rPr>
          <w:rFonts w:ascii="Arial" w:eastAsia="Times New Roman" w:hAnsi="Arial" w:cs="Arial"/>
          <w:lang w:val="nb-NO"/>
        </w:rPr>
        <w:t>Oppgaven vil bli publisert på våre nettsider kl. 09.00 på datoen den skal foregå, og skal leveres </w:t>
      </w:r>
      <w:r w:rsidR="00475F00">
        <w:rPr>
          <w:rFonts w:ascii="Arial" w:eastAsia="Times New Roman" w:hAnsi="Arial" w:cs="Arial"/>
          <w:u w:val="single"/>
          <w:lang w:val="nb-NO"/>
        </w:rPr>
        <w:t>sammen</w:t>
      </w:r>
      <w:r w:rsidR="00475F00" w:rsidRPr="00475F00">
        <w:rPr>
          <w:rFonts w:ascii="Arial" w:eastAsia="Times New Roman" w:hAnsi="Arial" w:cs="Arial"/>
          <w:lang w:val="nb-NO"/>
        </w:rPr>
        <w:t xml:space="preserve"> med D</w:t>
      </w:r>
      <w:r w:rsidRPr="00475F00">
        <w:rPr>
          <w:rFonts w:ascii="Arial" w:eastAsia="Times New Roman" w:hAnsi="Arial" w:cs="Arial"/>
          <w:lang w:val="nb-NO"/>
        </w:rPr>
        <w:t>eloppgave 1</w:t>
      </w:r>
      <w:r w:rsidRPr="002B4741">
        <w:rPr>
          <w:rFonts w:ascii="Arial" w:eastAsia="Times New Roman" w:hAnsi="Arial" w:cs="Arial"/>
          <w:lang w:val="nb-NO"/>
        </w:rPr>
        <w:t> </w:t>
      </w:r>
      <w:r w:rsidR="004E43D8" w:rsidRPr="002B4741">
        <w:rPr>
          <w:rFonts w:ascii="Arial" w:eastAsia="Times New Roman" w:hAnsi="Arial" w:cs="Arial"/>
          <w:lang w:val="nb-NO"/>
        </w:rPr>
        <w:t xml:space="preserve">innen </w:t>
      </w:r>
      <w:r w:rsidRPr="002B4741">
        <w:rPr>
          <w:rFonts w:ascii="Arial" w:eastAsia="Times New Roman" w:hAnsi="Arial" w:cs="Arial"/>
          <w:lang w:val="nb-NO"/>
        </w:rPr>
        <w:t>kl. 21.00. Vi anbefaler at du setter av hele dagen til å utføre oppgaven</w:t>
      </w:r>
      <w:r w:rsidR="004E43D8" w:rsidRPr="002B4741">
        <w:rPr>
          <w:rFonts w:ascii="Arial" w:eastAsia="Times New Roman" w:hAnsi="Arial" w:cs="Arial"/>
          <w:lang w:val="nb-NO"/>
        </w:rPr>
        <w:t>, og at du beregner god tid før innleveringsfristen</w:t>
      </w:r>
      <w:r w:rsidRPr="002B4741">
        <w:rPr>
          <w:rFonts w:ascii="Arial" w:eastAsia="Times New Roman" w:hAnsi="Arial" w:cs="Arial"/>
          <w:lang w:val="nb-NO"/>
        </w:rPr>
        <w:t>.</w:t>
      </w:r>
      <w:r w:rsidR="006126D0" w:rsidRPr="002B4741">
        <w:rPr>
          <w:rFonts w:ascii="Arial" w:eastAsia="Times New Roman" w:hAnsi="Arial" w:cs="Arial"/>
          <w:lang w:val="nb-NO"/>
        </w:rPr>
        <w:t xml:space="preserve"> </w:t>
      </w:r>
    </w:p>
    <w:p w:rsidR="0033397A" w:rsidRPr="002B4741" w:rsidRDefault="006126D0" w:rsidP="0033397A">
      <w:pPr>
        <w:rPr>
          <w:rFonts w:ascii="Arial" w:eastAsia="Times New Roman" w:hAnsi="Arial" w:cs="Arial"/>
          <w:lang w:val="nb-NO"/>
        </w:rPr>
      </w:pPr>
      <w:r w:rsidRPr="002B4741">
        <w:rPr>
          <w:rFonts w:ascii="Arial" w:eastAsia="Times New Roman" w:hAnsi="Arial" w:cs="Arial"/>
          <w:lang w:val="nb-NO"/>
        </w:rPr>
        <w:t>Datoen er fastsatt</w:t>
      </w:r>
      <w:r w:rsidR="004E43D8" w:rsidRPr="002B4741">
        <w:rPr>
          <w:rFonts w:ascii="Arial" w:eastAsia="Times New Roman" w:hAnsi="Arial" w:cs="Arial"/>
          <w:lang w:val="nb-NO"/>
        </w:rPr>
        <w:t xml:space="preserve"> for alle</w:t>
      </w:r>
      <w:r w:rsidRPr="002B4741">
        <w:rPr>
          <w:rFonts w:ascii="Arial" w:eastAsia="Times New Roman" w:hAnsi="Arial" w:cs="Arial"/>
          <w:lang w:val="nb-NO"/>
        </w:rPr>
        <w:t>, og det vil ikke være mulig å utsette</w:t>
      </w:r>
      <w:r w:rsidR="004E43D8" w:rsidRPr="002B4741">
        <w:rPr>
          <w:rFonts w:ascii="Arial" w:eastAsia="Times New Roman" w:hAnsi="Arial" w:cs="Arial"/>
          <w:lang w:val="nb-NO"/>
        </w:rPr>
        <w:t xml:space="preserve"> eller flytte</w:t>
      </w:r>
      <w:r w:rsidRPr="002B4741">
        <w:rPr>
          <w:rFonts w:ascii="Arial" w:eastAsia="Times New Roman" w:hAnsi="Arial" w:cs="Arial"/>
          <w:lang w:val="nb-NO"/>
        </w:rPr>
        <w:t xml:space="preserve"> opptaksprøven til en annen dag.</w:t>
      </w:r>
    </w:p>
    <w:p w:rsidR="0033397A" w:rsidRPr="002B4741" w:rsidRDefault="0033397A" w:rsidP="0033397A">
      <w:pPr>
        <w:rPr>
          <w:rFonts w:ascii="Arial" w:eastAsia="Times New Roman" w:hAnsi="Arial" w:cs="Arial"/>
          <w:lang w:val="nb-NO"/>
        </w:rPr>
      </w:pPr>
    </w:p>
    <w:p w:rsidR="0033397A" w:rsidRPr="002B4741" w:rsidRDefault="0033397A" w:rsidP="0033397A">
      <w:pPr>
        <w:rPr>
          <w:rFonts w:ascii="Arial" w:eastAsia="Times New Roman" w:hAnsi="Arial" w:cs="Arial"/>
          <w:lang w:val="nb-NO"/>
        </w:rPr>
      </w:pPr>
    </w:p>
    <w:p w:rsidR="0033397A" w:rsidRPr="002B4741" w:rsidRDefault="0033397A" w:rsidP="0033397A">
      <w:pPr>
        <w:rPr>
          <w:rFonts w:ascii="Arial" w:eastAsia="Times New Roman" w:hAnsi="Arial" w:cs="Arial"/>
          <w:lang w:val="nb-NO"/>
        </w:rPr>
      </w:pPr>
      <w:r w:rsidRPr="002B4741">
        <w:rPr>
          <w:rFonts w:ascii="Arial" w:eastAsia="Times New Roman" w:hAnsi="Arial" w:cs="Arial"/>
          <w:lang w:val="nb-NO"/>
        </w:rPr>
        <w:t>Dersom du har søkt flere forskjellige studier på AHO, må du levere Deloppgave 1 flere ganger. Du velger selv om du sender de samme filene, eller lager nye for hvert studium.</w:t>
      </w:r>
    </w:p>
    <w:p w:rsidR="0033397A" w:rsidRPr="002B4741" w:rsidRDefault="0033397A" w:rsidP="0033397A">
      <w:pPr>
        <w:rPr>
          <w:rFonts w:ascii="Arial" w:eastAsia="Times New Roman" w:hAnsi="Arial" w:cs="Arial"/>
          <w:lang w:val="nb-NO"/>
        </w:rPr>
      </w:pPr>
    </w:p>
    <w:p w:rsidR="00356A5B" w:rsidRPr="002B4741" w:rsidRDefault="002B4741">
      <w:pPr>
        <w:rPr>
          <w:rFonts w:ascii="Arial" w:eastAsia="Times New Roman" w:hAnsi="Arial" w:cs="Arial"/>
          <w:lang w:val="nb-NO"/>
        </w:rPr>
      </w:pPr>
      <w:r w:rsidRPr="002B4741">
        <w:rPr>
          <w:rFonts w:ascii="Arial" w:eastAsia="Times New Roman" w:hAnsi="Arial" w:cs="Arial"/>
          <w:lang w:val="nb-NO"/>
        </w:rPr>
        <w:t xml:space="preserve">Ta kontakt med oss på </w:t>
      </w:r>
      <w:hyperlink r:id="rId6" w:history="1">
        <w:r w:rsidRPr="002B4741">
          <w:rPr>
            <w:rStyle w:val="Hyperkobling"/>
            <w:rFonts w:ascii="Arial" w:eastAsia="Times New Roman" w:hAnsi="Arial" w:cs="Arial"/>
            <w:lang w:val="nb-NO"/>
          </w:rPr>
          <w:t>opptak@aho.no</w:t>
        </w:r>
      </w:hyperlink>
      <w:r w:rsidRPr="002B4741">
        <w:rPr>
          <w:rFonts w:ascii="Arial" w:eastAsia="Times New Roman" w:hAnsi="Arial" w:cs="Arial"/>
          <w:lang w:val="nb-NO"/>
        </w:rPr>
        <w:t xml:space="preserve"> om du har spørsmål.</w:t>
      </w:r>
    </w:p>
    <w:p w:rsidR="002B4741" w:rsidRDefault="002B4741">
      <w:pPr>
        <w:rPr>
          <w:rFonts w:ascii="Arial" w:eastAsia="Times New Roman" w:hAnsi="Arial" w:cs="Arial"/>
          <w:lang w:val="nb-NO"/>
        </w:rPr>
      </w:pPr>
    </w:p>
    <w:p w:rsidR="00072463" w:rsidRPr="002B4741" w:rsidRDefault="00072463">
      <w:pPr>
        <w:rPr>
          <w:rFonts w:ascii="Arial" w:eastAsia="Times New Roman" w:hAnsi="Arial" w:cs="Arial"/>
          <w:lang w:val="nb-NO"/>
        </w:rPr>
      </w:pPr>
    </w:p>
    <w:p w:rsidR="002B4741" w:rsidRPr="002B4741" w:rsidRDefault="002B4741">
      <w:pPr>
        <w:rPr>
          <w:rFonts w:ascii="Arial" w:eastAsia="Times New Roman" w:hAnsi="Arial" w:cs="Arial"/>
          <w:lang w:val="nb-NO"/>
        </w:rPr>
      </w:pPr>
      <w:r w:rsidRPr="002B4741">
        <w:rPr>
          <w:rFonts w:ascii="Arial" w:eastAsia="Times New Roman" w:hAnsi="Arial" w:cs="Arial"/>
          <w:lang w:val="nb-NO"/>
        </w:rPr>
        <w:t>Med vennlig hilsen</w:t>
      </w:r>
    </w:p>
    <w:p w:rsidR="002B4741" w:rsidRPr="002B4741" w:rsidRDefault="002B4741">
      <w:pPr>
        <w:rPr>
          <w:rFonts w:ascii="Arial" w:eastAsia="Times New Roman" w:hAnsi="Arial" w:cs="Arial"/>
          <w:lang w:val="nb-NO"/>
        </w:rPr>
      </w:pPr>
    </w:p>
    <w:p w:rsidR="002B4741" w:rsidRPr="002B4741" w:rsidRDefault="002B4741">
      <w:pPr>
        <w:rPr>
          <w:rFonts w:ascii="Arial" w:eastAsia="Times New Roman" w:hAnsi="Arial" w:cs="Arial"/>
          <w:lang w:val="nb-NO"/>
        </w:rPr>
      </w:pPr>
      <w:r w:rsidRPr="002B4741">
        <w:rPr>
          <w:rFonts w:ascii="Arial" w:eastAsia="Times New Roman" w:hAnsi="Arial" w:cs="Arial"/>
          <w:lang w:val="nb-NO"/>
        </w:rPr>
        <w:t>Opptakskontoret</w:t>
      </w:r>
    </w:p>
    <w:p w:rsidR="002B4741" w:rsidRPr="002B4741" w:rsidRDefault="002B4741" w:rsidP="002B4741">
      <w:pPr>
        <w:pStyle w:val="xmsonormal"/>
        <w:spacing w:after="0" w:line="240" w:lineRule="auto"/>
        <w:rPr>
          <w:rFonts w:ascii="Arial" w:hAnsi="Arial" w:cs="Arial"/>
          <w:sz w:val="24"/>
          <w:szCs w:val="24"/>
          <w:lang w:val="nb-NO"/>
        </w:rPr>
      </w:pPr>
      <w:r w:rsidRPr="002B4741">
        <w:rPr>
          <w:rFonts w:ascii="Arial" w:hAnsi="Arial" w:cs="Arial"/>
          <w:color w:val="000000"/>
          <w:sz w:val="24"/>
          <w:szCs w:val="24"/>
          <w:lang w:val="nb-NO"/>
        </w:rPr>
        <w:t>Arkitektur- og designhøgskolen i Oslo</w:t>
      </w:r>
    </w:p>
    <w:p w:rsidR="002B4741" w:rsidRPr="002B4741" w:rsidRDefault="002B4741">
      <w:pPr>
        <w:rPr>
          <w:lang w:val="nb-NO"/>
        </w:rPr>
      </w:pPr>
    </w:p>
    <w:sectPr w:rsidR="002B4741" w:rsidRPr="002B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5094E"/>
    <w:multiLevelType w:val="hybridMultilevel"/>
    <w:tmpl w:val="5B4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7A"/>
    <w:rsid w:val="00012ECD"/>
    <w:rsid w:val="00020FA9"/>
    <w:rsid w:val="00072463"/>
    <w:rsid w:val="00143323"/>
    <w:rsid w:val="001878D4"/>
    <w:rsid w:val="001A5CE5"/>
    <w:rsid w:val="00204CE8"/>
    <w:rsid w:val="002B4741"/>
    <w:rsid w:val="002D1F60"/>
    <w:rsid w:val="00303496"/>
    <w:rsid w:val="0033397A"/>
    <w:rsid w:val="00344451"/>
    <w:rsid w:val="00356A5B"/>
    <w:rsid w:val="004628AC"/>
    <w:rsid w:val="0046636A"/>
    <w:rsid w:val="00475F00"/>
    <w:rsid w:val="004E1A69"/>
    <w:rsid w:val="004E43D8"/>
    <w:rsid w:val="006126D0"/>
    <w:rsid w:val="00A405F1"/>
    <w:rsid w:val="00C017D4"/>
    <w:rsid w:val="00C331F7"/>
    <w:rsid w:val="00C40789"/>
    <w:rsid w:val="00C448CE"/>
    <w:rsid w:val="00CA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06B45-7D19-47F0-AD02-A9320099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7A"/>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04CE8"/>
    <w:rPr>
      <w:color w:val="0563C1" w:themeColor="hyperlink"/>
      <w:u w:val="single"/>
    </w:rPr>
  </w:style>
  <w:style w:type="paragraph" w:customStyle="1" w:styleId="xmsonormal">
    <w:name w:val="x_msonormal"/>
    <w:basedOn w:val="Normal"/>
    <w:rsid w:val="002B4741"/>
    <w:pPr>
      <w:spacing w:after="160" w:line="252" w:lineRule="auto"/>
    </w:pPr>
    <w:rPr>
      <w:rFonts w:ascii="Calibri" w:hAnsi="Calibri" w:cs="Calibri"/>
      <w:sz w:val="22"/>
      <w:szCs w:val="22"/>
    </w:rPr>
  </w:style>
  <w:style w:type="paragraph" w:styleId="Listeavsnitt">
    <w:name w:val="List Paragraph"/>
    <w:basedOn w:val="Normal"/>
    <w:uiPriority w:val="34"/>
    <w:qFormat/>
    <w:rsid w:val="00072463"/>
    <w:pPr>
      <w:ind w:left="720"/>
      <w:contextualSpacing/>
    </w:pPr>
  </w:style>
  <w:style w:type="table" w:styleId="Tabellrutenett">
    <w:name w:val="Table Grid"/>
    <w:basedOn w:val="Vanligtabell"/>
    <w:uiPriority w:val="39"/>
    <w:rsid w:val="00C44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11937">
      <w:bodyDiv w:val="1"/>
      <w:marLeft w:val="0"/>
      <w:marRight w:val="0"/>
      <w:marTop w:val="0"/>
      <w:marBottom w:val="0"/>
      <w:divBdr>
        <w:top w:val="none" w:sz="0" w:space="0" w:color="auto"/>
        <w:left w:val="none" w:sz="0" w:space="0" w:color="auto"/>
        <w:bottom w:val="none" w:sz="0" w:space="0" w:color="auto"/>
        <w:right w:val="none" w:sz="0" w:space="0" w:color="auto"/>
      </w:divBdr>
    </w:div>
    <w:div w:id="1425225183">
      <w:bodyDiv w:val="1"/>
      <w:marLeft w:val="0"/>
      <w:marRight w:val="0"/>
      <w:marTop w:val="0"/>
      <w:marBottom w:val="0"/>
      <w:divBdr>
        <w:top w:val="none" w:sz="0" w:space="0" w:color="auto"/>
        <w:left w:val="none" w:sz="0" w:space="0" w:color="auto"/>
        <w:bottom w:val="none" w:sz="0" w:space="0" w:color="auto"/>
        <w:right w:val="none" w:sz="0" w:space="0" w:color="auto"/>
      </w:divBdr>
    </w:div>
    <w:div w:id="18537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tak@aho.no" TargetMode="External"/><Relationship Id="rId5" Type="http://schemas.openxmlformats.org/officeDocument/2006/relationships/hyperlink" Target="http://www.ah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3516</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Mesna</dc:creator>
  <cp:keywords/>
  <dc:description/>
  <cp:lastModifiedBy>Webmaster Aho</cp:lastModifiedBy>
  <cp:revision>2</cp:revision>
  <dcterms:created xsi:type="dcterms:W3CDTF">2020-06-19T07:14:00Z</dcterms:created>
  <dcterms:modified xsi:type="dcterms:W3CDTF">2020-06-19T07:14:00Z</dcterms:modified>
</cp:coreProperties>
</file>